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BAA1D" w14:textId="77777777" w:rsidR="00C83265" w:rsidRDefault="00C83265" w:rsidP="000B5B58">
      <w:pPr>
        <w:rPr>
          <w:rFonts w:asciiTheme="minorHAnsi" w:hAnsiTheme="minorHAnsi" w:cstheme="minorHAnsi"/>
        </w:rPr>
      </w:pPr>
    </w:p>
    <w:p w14:paraId="1DF9F4AD" w14:textId="77777777" w:rsidR="009C75B6" w:rsidRDefault="009C75B6" w:rsidP="009C75B6">
      <w:pPr>
        <w:jc w:val="center"/>
        <w:rPr>
          <w:rFonts w:asciiTheme="minorHAnsi" w:hAnsiTheme="minorHAnsi" w:cstheme="minorHAnsi"/>
        </w:rPr>
      </w:pPr>
      <w:r w:rsidRPr="009C75B6">
        <w:rPr>
          <w:rFonts w:asciiTheme="minorHAnsi" w:hAnsiTheme="minorHAnsi" w:cstheme="minorHAnsi"/>
          <w:b/>
        </w:rPr>
        <w:t>Nabór uczestników warsztatów fotograficznych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Starostwo Powiatowe w Bydgoszczy serdecznie zaprasza</w:t>
      </w:r>
      <w:r w:rsidR="00370A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</w:t>
      </w:r>
      <w:r w:rsidR="00370A06">
        <w:rPr>
          <w:rFonts w:asciiTheme="minorHAnsi" w:hAnsiTheme="minorHAnsi" w:cstheme="minorHAnsi"/>
        </w:rPr>
        <w:t xml:space="preserve"> wzięcia </w:t>
      </w:r>
      <w:r>
        <w:rPr>
          <w:rFonts w:asciiTheme="minorHAnsi" w:hAnsiTheme="minorHAnsi" w:cstheme="minorHAnsi"/>
        </w:rPr>
        <w:t xml:space="preserve"> udziału w bezpłatnych warsztatach fotograficznych.</w:t>
      </w:r>
    </w:p>
    <w:p w14:paraId="192C5808" w14:textId="77777777" w:rsidR="009C75B6" w:rsidRDefault="009C75B6" w:rsidP="009C75B6">
      <w:pPr>
        <w:rPr>
          <w:rFonts w:asciiTheme="minorHAnsi" w:hAnsiTheme="minorHAnsi" w:cstheme="minorHAnsi"/>
        </w:rPr>
      </w:pPr>
    </w:p>
    <w:p w14:paraId="5539F3CF" w14:textId="77777777" w:rsidR="009C75B6" w:rsidRDefault="00B958BD" w:rsidP="009C75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Warunki udziału: </w:t>
      </w:r>
      <w:r w:rsidR="009C75B6">
        <w:rPr>
          <w:rFonts w:asciiTheme="minorHAnsi" w:hAnsiTheme="minorHAnsi" w:cstheme="minorHAnsi"/>
        </w:rPr>
        <w:br/>
        <w:t xml:space="preserve">1. Warsztaty skierowane są do </w:t>
      </w:r>
      <w:r>
        <w:rPr>
          <w:rFonts w:asciiTheme="minorHAnsi" w:hAnsiTheme="minorHAnsi" w:cstheme="minorHAnsi"/>
        </w:rPr>
        <w:t xml:space="preserve">mieszkańców Powiatu Bydgoskiego posiadający </w:t>
      </w:r>
      <w:r w:rsidR="00BE2B09">
        <w:rPr>
          <w:rFonts w:asciiTheme="minorHAnsi" w:hAnsiTheme="minorHAnsi" w:cstheme="minorHAnsi"/>
        </w:rPr>
        <w:t xml:space="preserve">aparaty fotograficzne. </w:t>
      </w:r>
      <w:r>
        <w:rPr>
          <w:rFonts w:asciiTheme="minorHAnsi" w:hAnsiTheme="minorHAnsi" w:cstheme="minorHAnsi"/>
        </w:rPr>
        <w:br/>
        <w:t>2</w:t>
      </w:r>
      <w:r w:rsidR="009C75B6">
        <w:rPr>
          <w:rFonts w:asciiTheme="minorHAnsi" w:hAnsiTheme="minorHAnsi" w:cstheme="minorHAnsi"/>
        </w:rPr>
        <w:t xml:space="preserve">. Warunkiem udziału w warsztatach jest wypełnienie formularza zgłoszeniowego i przesłanie go na adres e-mail: </w:t>
      </w:r>
      <w:hyperlink r:id="rId7" w:history="1">
        <w:r w:rsidR="009C75B6" w:rsidRPr="00B6350E">
          <w:rPr>
            <w:rStyle w:val="Hipercze"/>
            <w:rFonts w:asciiTheme="minorHAnsi" w:hAnsiTheme="minorHAnsi" w:cstheme="minorHAnsi"/>
          </w:rPr>
          <w:t>promocja@powiat.bydgoski.pl</w:t>
        </w:r>
      </w:hyperlink>
      <w:r w:rsidR="009C75B6">
        <w:rPr>
          <w:rFonts w:asciiTheme="minorHAnsi" w:hAnsiTheme="minorHAnsi" w:cstheme="minorHAnsi"/>
        </w:rPr>
        <w:t xml:space="preserve"> w terminie do dnia </w:t>
      </w:r>
      <w:r w:rsidR="00BC52C4" w:rsidRPr="004811EC">
        <w:rPr>
          <w:rFonts w:asciiTheme="minorHAnsi" w:hAnsiTheme="minorHAnsi" w:cstheme="minorHAnsi"/>
        </w:rPr>
        <w:t>15</w:t>
      </w:r>
      <w:r w:rsidR="00D22CCF" w:rsidRPr="004811EC">
        <w:rPr>
          <w:rFonts w:asciiTheme="minorHAnsi" w:hAnsiTheme="minorHAnsi" w:cstheme="minorHAnsi"/>
        </w:rPr>
        <w:t xml:space="preserve"> kwietnia </w:t>
      </w:r>
      <w:r w:rsidR="009C75B6" w:rsidRPr="004811EC">
        <w:rPr>
          <w:rFonts w:asciiTheme="minorHAnsi" w:hAnsiTheme="minorHAnsi" w:cstheme="minorHAnsi"/>
        </w:rPr>
        <w:t>2021 r.</w:t>
      </w:r>
      <w:r w:rsidRPr="004811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3</w:t>
      </w:r>
      <w:r w:rsidR="009C75B6">
        <w:rPr>
          <w:rFonts w:asciiTheme="minorHAnsi" w:hAnsiTheme="minorHAnsi" w:cstheme="minorHAnsi"/>
        </w:rPr>
        <w:t xml:space="preserve">. Liczba miejsc ograniczona. O przyjęciu uczestnika na warsztaty decyduje kolejność zgłoszeń. </w:t>
      </w:r>
    </w:p>
    <w:p w14:paraId="2B4B424A" w14:textId="77777777" w:rsidR="009C75B6" w:rsidRDefault="009C75B6" w:rsidP="009C75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dotyczące warsztatów</w:t>
      </w:r>
      <w:r w:rsidR="00B958BD">
        <w:rPr>
          <w:rFonts w:asciiTheme="minorHAnsi" w:hAnsiTheme="minorHAnsi" w:cstheme="minorHAnsi"/>
        </w:rPr>
        <w:t>:</w:t>
      </w:r>
    </w:p>
    <w:p w14:paraId="013ACE8E" w14:textId="77777777" w:rsidR="00BC52C4" w:rsidRDefault="009C75B6" w:rsidP="00BC52C4">
      <w:r>
        <w:rPr>
          <w:rFonts w:asciiTheme="minorHAnsi" w:hAnsiTheme="minorHAnsi" w:cstheme="minorHAnsi"/>
        </w:rPr>
        <w:t>1. Projekt obejmuje r</w:t>
      </w:r>
      <w:r w:rsidR="00B958BD">
        <w:rPr>
          <w:rFonts w:asciiTheme="minorHAnsi" w:hAnsiTheme="minorHAnsi" w:cstheme="minorHAnsi"/>
        </w:rPr>
        <w:t xml:space="preserve">ealizację łącznie 5 warsztatów tematycznych dla grup 15-osobowych, trwających po 4 godz. (po 60 minut). Na zakończenie warsztatów odbędzie się wystawa prac uczestników powstałych podczas trwania projektu. </w:t>
      </w:r>
      <w:r w:rsidR="00E24CAC">
        <w:rPr>
          <w:rFonts w:asciiTheme="minorHAnsi" w:hAnsiTheme="minorHAnsi" w:cstheme="minorHAnsi"/>
        </w:rPr>
        <w:br/>
        <w:t>2. Warsztaty odbywać się będą</w:t>
      </w:r>
      <w:r w:rsidR="00B958BD">
        <w:rPr>
          <w:rFonts w:asciiTheme="minorHAnsi" w:hAnsiTheme="minorHAnsi" w:cstheme="minorHAnsi"/>
        </w:rPr>
        <w:t xml:space="preserve"> na terenie powiatu bydgoskiego w trzech punktach </w:t>
      </w:r>
      <w:r w:rsidR="00E24CAC">
        <w:rPr>
          <w:rFonts w:asciiTheme="minorHAnsi" w:hAnsiTheme="minorHAnsi" w:cstheme="minorHAnsi"/>
        </w:rPr>
        <w:t xml:space="preserve">m.in. </w:t>
      </w:r>
      <w:r w:rsidR="004811EC">
        <w:rPr>
          <w:rFonts w:asciiTheme="minorHAnsi" w:hAnsiTheme="minorHAnsi" w:cstheme="minorHAnsi"/>
        </w:rPr>
        <w:t xml:space="preserve">Gmina </w:t>
      </w:r>
      <w:r w:rsidR="00E24CAC">
        <w:rPr>
          <w:rFonts w:asciiTheme="minorHAnsi" w:hAnsiTheme="minorHAnsi" w:cstheme="minorHAnsi"/>
        </w:rPr>
        <w:t xml:space="preserve">Koronowo, </w:t>
      </w:r>
      <w:r w:rsidR="004811EC">
        <w:rPr>
          <w:rFonts w:asciiTheme="minorHAnsi" w:hAnsiTheme="minorHAnsi" w:cstheme="minorHAnsi"/>
        </w:rPr>
        <w:t xml:space="preserve">Gmina </w:t>
      </w:r>
      <w:r w:rsidR="00E24CAC">
        <w:rPr>
          <w:rFonts w:asciiTheme="minorHAnsi" w:hAnsiTheme="minorHAnsi" w:cstheme="minorHAnsi"/>
        </w:rPr>
        <w:t>Nowa Wieś Wielka,</w:t>
      </w:r>
      <w:r w:rsidR="004811EC">
        <w:rPr>
          <w:rFonts w:asciiTheme="minorHAnsi" w:hAnsiTheme="minorHAnsi" w:cstheme="minorHAnsi"/>
        </w:rPr>
        <w:t xml:space="preserve"> Gmina </w:t>
      </w:r>
      <w:r w:rsidR="00E24CAC">
        <w:rPr>
          <w:rFonts w:asciiTheme="minorHAnsi" w:hAnsiTheme="minorHAnsi" w:cstheme="minorHAnsi"/>
        </w:rPr>
        <w:t xml:space="preserve">Solec Kujawski. </w:t>
      </w:r>
      <w:r w:rsidR="00E24CAC">
        <w:rPr>
          <w:rFonts w:asciiTheme="minorHAnsi" w:hAnsiTheme="minorHAnsi" w:cstheme="minorHAnsi"/>
        </w:rPr>
        <w:br/>
      </w:r>
    </w:p>
    <w:p w14:paraId="4812BD81" w14:textId="77777777" w:rsidR="00BC52C4" w:rsidRPr="00BC52C4" w:rsidRDefault="00BC52C4" w:rsidP="00BC52C4">
      <w:pPr>
        <w:jc w:val="center"/>
        <w:rPr>
          <w:rFonts w:asciiTheme="minorHAnsi" w:hAnsiTheme="minorHAnsi" w:cstheme="minorHAnsi"/>
          <w:b/>
          <w:u w:val="single"/>
        </w:rPr>
      </w:pPr>
      <w:r w:rsidRPr="00BC52C4">
        <w:rPr>
          <w:rFonts w:asciiTheme="minorHAnsi" w:hAnsiTheme="minorHAnsi" w:cstheme="minorHAnsi"/>
          <w:b/>
          <w:u w:val="single"/>
        </w:rPr>
        <w:t xml:space="preserve">Projekt Programu warsztatów fotograficznych  dla mieszkańców  </w:t>
      </w:r>
      <w:r w:rsidRPr="00BC52C4">
        <w:rPr>
          <w:rFonts w:asciiTheme="minorHAnsi" w:hAnsiTheme="minorHAnsi" w:cstheme="minorHAnsi"/>
          <w:b/>
          <w:u w:val="single"/>
        </w:rPr>
        <w:br/>
        <w:t>Powiatu Bydgoskiego</w:t>
      </w:r>
    </w:p>
    <w:p w14:paraId="11FCE63E" w14:textId="77777777" w:rsidR="00BC52C4" w:rsidRPr="00BC52C4" w:rsidRDefault="00BC52C4" w:rsidP="00BC52C4">
      <w:pPr>
        <w:rPr>
          <w:rFonts w:asciiTheme="minorHAnsi" w:hAnsiTheme="minorHAnsi" w:cstheme="minorHAnsi"/>
        </w:rPr>
      </w:pPr>
      <w:r w:rsidRPr="00BC52C4">
        <w:rPr>
          <w:rFonts w:asciiTheme="minorHAnsi" w:hAnsiTheme="minorHAnsi" w:cstheme="minorHAnsi"/>
        </w:rPr>
        <w:t xml:space="preserve">     </w:t>
      </w:r>
    </w:p>
    <w:p w14:paraId="2E199870" w14:textId="77777777" w:rsidR="00BC52C4" w:rsidRPr="00BC52C4" w:rsidRDefault="00BC52C4" w:rsidP="00BC52C4">
      <w:pPr>
        <w:rPr>
          <w:rFonts w:asciiTheme="minorHAnsi" w:hAnsiTheme="minorHAnsi" w:cstheme="minorHAnsi"/>
        </w:rPr>
      </w:pPr>
      <w:r w:rsidRPr="00BC52C4">
        <w:rPr>
          <w:rFonts w:asciiTheme="minorHAnsi" w:hAnsiTheme="minorHAnsi" w:cstheme="minorHAnsi"/>
        </w:rPr>
        <w:t xml:space="preserve">       </w:t>
      </w:r>
    </w:p>
    <w:p w14:paraId="26F9D835" w14:textId="77777777" w:rsidR="00BC52C4" w:rsidRPr="00BC52C4" w:rsidRDefault="00BC52C4" w:rsidP="00BC52C4">
      <w:pPr>
        <w:rPr>
          <w:rFonts w:asciiTheme="minorHAnsi" w:hAnsiTheme="minorHAnsi" w:cstheme="minorHAnsi"/>
          <w:b/>
          <w:u w:val="single"/>
        </w:rPr>
      </w:pPr>
      <w:r w:rsidRPr="004811EC">
        <w:rPr>
          <w:rFonts w:asciiTheme="minorHAnsi" w:hAnsiTheme="minorHAnsi" w:cstheme="minorHAnsi"/>
          <w:b/>
          <w:u w:val="single"/>
        </w:rPr>
        <w:t>I Spotkanie</w:t>
      </w:r>
    </w:p>
    <w:p w14:paraId="59E822B9" w14:textId="77777777" w:rsidR="00BC52C4" w:rsidRDefault="00BC52C4" w:rsidP="00BC52C4">
      <w:pPr>
        <w:rPr>
          <w:rFonts w:asciiTheme="minorHAnsi" w:hAnsiTheme="minorHAnsi" w:cstheme="minorHAnsi"/>
        </w:rPr>
      </w:pPr>
      <w:r w:rsidRPr="00BC52C4">
        <w:rPr>
          <w:rFonts w:asciiTheme="minorHAnsi" w:hAnsiTheme="minorHAnsi" w:cstheme="minorHAnsi"/>
          <w:b/>
        </w:rPr>
        <w:t>Miejsce:</w:t>
      </w:r>
      <w:r w:rsidRPr="00BC52C4">
        <w:rPr>
          <w:rFonts w:asciiTheme="minorHAnsi" w:hAnsiTheme="minorHAnsi" w:cstheme="minorHAnsi"/>
        </w:rPr>
        <w:t xml:space="preserve"> </w:t>
      </w:r>
      <w:r w:rsidR="00CE43A1">
        <w:rPr>
          <w:rFonts w:asciiTheme="minorHAnsi" w:hAnsiTheme="minorHAnsi" w:cstheme="minorHAnsi"/>
        </w:rPr>
        <w:t xml:space="preserve">Gmina </w:t>
      </w:r>
      <w:r w:rsidR="003A1E1E">
        <w:rPr>
          <w:rFonts w:asciiTheme="minorHAnsi" w:hAnsiTheme="minorHAnsi" w:cstheme="minorHAnsi"/>
        </w:rPr>
        <w:t xml:space="preserve">Solec Kujawski </w:t>
      </w:r>
      <w:r w:rsidRPr="00BC52C4">
        <w:rPr>
          <w:rFonts w:asciiTheme="minorHAnsi" w:hAnsiTheme="minorHAnsi" w:cstheme="minorHAnsi"/>
        </w:rPr>
        <w:br/>
      </w:r>
      <w:r w:rsidRPr="00BC52C4">
        <w:rPr>
          <w:rFonts w:asciiTheme="minorHAnsi" w:hAnsiTheme="minorHAnsi" w:cstheme="minorHAnsi"/>
          <w:b/>
        </w:rPr>
        <w:t>Termin:</w:t>
      </w:r>
      <w:r w:rsidRPr="00BC52C4">
        <w:rPr>
          <w:rFonts w:asciiTheme="minorHAnsi" w:hAnsiTheme="minorHAnsi" w:cstheme="minorHAnsi"/>
        </w:rPr>
        <w:t xml:space="preserve"> 25 kwietnia 2021 r. godz. 13:00 </w:t>
      </w:r>
      <w:r w:rsidRPr="00BC52C4">
        <w:rPr>
          <w:rFonts w:asciiTheme="minorHAnsi" w:hAnsiTheme="minorHAnsi" w:cstheme="minorHAnsi"/>
        </w:rPr>
        <w:br/>
      </w:r>
      <w:r w:rsidRPr="000B0627">
        <w:rPr>
          <w:rFonts w:asciiTheme="minorHAnsi" w:hAnsiTheme="minorHAnsi" w:cstheme="minorHAnsi"/>
          <w:b/>
        </w:rPr>
        <w:t>Czas trwania:</w:t>
      </w:r>
      <w:r w:rsidRPr="000B0627">
        <w:rPr>
          <w:rFonts w:asciiTheme="minorHAnsi" w:hAnsiTheme="minorHAnsi" w:cstheme="minorHAnsi"/>
        </w:rPr>
        <w:t xml:space="preserve"> 4h</w:t>
      </w:r>
      <w:r w:rsidRPr="000B0627">
        <w:rPr>
          <w:rFonts w:asciiTheme="minorHAnsi" w:hAnsiTheme="minorHAnsi" w:cstheme="minorHAnsi"/>
        </w:rPr>
        <w:br/>
      </w:r>
      <w:r w:rsidRPr="000B0627">
        <w:rPr>
          <w:rFonts w:asciiTheme="minorHAnsi" w:hAnsiTheme="minorHAnsi" w:cstheme="minorHAnsi"/>
          <w:b/>
        </w:rPr>
        <w:t xml:space="preserve">Co należy zabrać: </w:t>
      </w:r>
      <w:r w:rsidRPr="004811EC">
        <w:rPr>
          <w:rFonts w:asciiTheme="minorHAnsi" w:hAnsiTheme="minorHAnsi" w:cstheme="minorHAnsi"/>
        </w:rPr>
        <w:t>zdjęcia zrobione przez uczestników oraz sprzęt fotograficzny.</w:t>
      </w:r>
      <w:r w:rsidRPr="000B0627">
        <w:rPr>
          <w:rFonts w:asciiTheme="minorHAnsi" w:hAnsiTheme="minorHAnsi" w:cstheme="minorHAnsi"/>
        </w:rPr>
        <w:t xml:space="preserve"> </w:t>
      </w:r>
      <w:r w:rsidRPr="00BC52C4">
        <w:rPr>
          <w:rFonts w:asciiTheme="minorHAnsi" w:hAnsiTheme="minorHAnsi" w:cstheme="minorHAnsi"/>
        </w:rPr>
        <w:br/>
      </w:r>
      <w:r w:rsidRPr="00BC52C4">
        <w:rPr>
          <w:rFonts w:asciiTheme="minorHAnsi" w:hAnsiTheme="minorHAnsi" w:cstheme="minorHAnsi"/>
          <w:b/>
        </w:rPr>
        <w:t xml:space="preserve">Tematyka: </w:t>
      </w:r>
      <w:r w:rsidRPr="00BC52C4">
        <w:rPr>
          <w:rFonts w:asciiTheme="minorHAnsi" w:hAnsiTheme="minorHAnsi" w:cstheme="minorHAnsi"/>
          <w:b/>
        </w:rPr>
        <w:br/>
      </w:r>
      <w:r w:rsidRPr="00BC52C4">
        <w:rPr>
          <w:rFonts w:asciiTheme="minorHAnsi" w:hAnsiTheme="minorHAnsi" w:cstheme="minorHAnsi"/>
        </w:rPr>
        <w:t>- sprawy</w:t>
      </w:r>
      <w:r w:rsidRPr="00BC52C4">
        <w:rPr>
          <w:rFonts w:asciiTheme="minorHAnsi" w:hAnsiTheme="minorHAnsi" w:cstheme="minorHAnsi"/>
          <w:b/>
        </w:rPr>
        <w:t xml:space="preserve"> </w:t>
      </w:r>
      <w:r w:rsidRPr="00BC52C4">
        <w:rPr>
          <w:rFonts w:asciiTheme="minorHAnsi" w:hAnsiTheme="minorHAnsi" w:cstheme="minorHAnsi"/>
        </w:rPr>
        <w:t xml:space="preserve">organizacyjne (m.in. przedstawienie szczegółowego planu warsztatów, ustalenie terminów dalszych spotkań), </w:t>
      </w:r>
      <w:r w:rsidRPr="00BC52C4">
        <w:rPr>
          <w:rFonts w:asciiTheme="minorHAnsi" w:hAnsiTheme="minorHAnsi" w:cstheme="minorHAnsi"/>
          <w:b/>
        </w:rPr>
        <w:br/>
        <w:t xml:space="preserve">- </w:t>
      </w:r>
      <w:r w:rsidRPr="00BC52C4">
        <w:rPr>
          <w:rFonts w:asciiTheme="minorHAnsi" w:hAnsiTheme="minorHAnsi" w:cstheme="minorHAnsi"/>
        </w:rPr>
        <w:t>przedstawienie autorskie z prezentacją zdjęć,</w:t>
      </w:r>
      <w:r w:rsidR="000B0627">
        <w:rPr>
          <w:rFonts w:asciiTheme="minorHAnsi" w:hAnsiTheme="minorHAnsi" w:cstheme="minorHAnsi"/>
        </w:rPr>
        <w:t xml:space="preserve"> </w:t>
      </w:r>
      <w:r w:rsidRPr="00BC52C4">
        <w:rPr>
          <w:rFonts w:asciiTheme="minorHAnsi" w:hAnsiTheme="minorHAnsi" w:cstheme="minorHAnsi"/>
        </w:rPr>
        <w:t>omówienie przyniesionych zdjęć przez uczestników</w:t>
      </w:r>
      <w:r w:rsidRPr="00BC52C4">
        <w:rPr>
          <w:rFonts w:asciiTheme="minorHAnsi" w:hAnsiTheme="minorHAnsi" w:cstheme="minorHAnsi"/>
        </w:rPr>
        <w:br/>
        <w:t>- wybrane elementy i zagadnienia z historii i estetyki fotografii,</w:t>
      </w:r>
      <w:r w:rsidRPr="00BC52C4">
        <w:rPr>
          <w:rFonts w:asciiTheme="minorHAnsi" w:hAnsiTheme="minorHAnsi" w:cstheme="minorHAnsi"/>
        </w:rPr>
        <w:br/>
        <w:t>- wprowadzenie w ogólne zagadnienia warsztatowe: budowa aparatu cyfrowego, przysłona, czas ekspozycji, czułość matrycy, balans bieli, ostrość i ogniskowa,</w:t>
      </w:r>
      <w:r w:rsidRPr="00BC52C4">
        <w:rPr>
          <w:rFonts w:asciiTheme="minorHAnsi" w:hAnsiTheme="minorHAnsi" w:cstheme="minorHAnsi"/>
        </w:rPr>
        <w:br/>
        <w:t>- obiektywy prezentacja, opis oraz zastosowanie,</w:t>
      </w:r>
      <w:r w:rsidRPr="00BC52C4">
        <w:rPr>
          <w:rFonts w:asciiTheme="minorHAnsi" w:hAnsiTheme="minorHAnsi" w:cstheme="minorHAnsi"/>
        </w:rPr>
        <w:br/>
        <w:t xml:space="preserve">- rola światła w fotografii - światło zastane jak go używać, półcienie, łączenie zdjęć, </w:t>
      </w:r>
    </w:p>
    <w:p w14:paraId="3988F943" w14:textId="77777777" w:rsidR="00BC52C4" w:rsidRPr="00BC52C4" w:rsidRDefault="00BC52C4" w:rsidP="00BC52C4">
      <w:pPr>
        <w:rPr>
          <w:rFonts w:asciiTheme="minorHAnsi" w:hAnsiTheme="minorHAnsi" w:cstheme="minorHAnsi"/>
        </w:rPr>
      </w:pPr>
      <w:r w:rsidRPr="00BC52C4">
        <w:rPr>
          <w:rFonts w:asciiTheme="minorHAnsi" w:hAnsiTheme="minorHAnsi" w:cstheme="minorHAnsi"/>
        </w:rPr>
        <w:lastRenderedPageBreak/>
        <w:br/>
        <w:t xml:space="preserve">- balans bieli – jak dobierać barwy, aby uzyskać pożądany efekt na zdjęciu, </w:t>
      </w:r>
      <w:r w:rsidRPr="00BC52C4">
        <w:rPr>
          <w:rFonts w:asciiTheme="minorHAnsi" w:hAnsiTheme="minorHAnsi" w:cstheme="minorHAnsi"/>
        </w:rPr>
        <w:br/>
        <w:t>- metody - praktyczne ćwiczenia,</w:t>
      </w:r>
      <w:r w:rsidRPr="00BC52C4">
        <w:rPr>
          <w:rFonts w:asciiTheme="minorHAnsi" w:hAnsiTheme="minorHAnsi" w:cstheme="minorHAnsi"/>
        </w:rPr>
        <w:br/>
        <w:t>- podstawy klasycznej kompozycji obrazu typowe błędy i ich unikanie.</w:t>
      </w:r>
      <w:r w:rsidRPr="00BC52C4">
        <w:rPr>
          <w:rFonts w:asciiTheme="minorHAnsi" w:hAnsiTheme="minorHAnsi" w:cstheme="minorHAnsi"/>
        </w:rPr>
        <w:br/>
        <w:t>- kadrowanie; złoty podział, format pionowy i horyzontalny. Plan pierwszy i plany dalsze, ustalanie linii horyzontu,</w:t>
      </w:r>
      <w:r w:rsidRPr="00BC52C4">
        <w:rPr>
          <w:rFonts w:asciiTheme="minorHAnsi" w:hAnsiTheme="minorHAnsi" w:cstheme="minorHAnsi"/>
        </w:rPr>
        <w:br/>
        <w:t xml:space="preserve">- zasady poprawnego naświetlania zdjęć w rożnych warunkach; tryby pomiaru światła, </w:t>
      </w:r>
      <w:r w:rsidRPr="00BC52C4">
        <w:rPr>
          <w:rFonts w:asciiTheme="minorHAnsi" w:hAnsiTheme="minorHAnsi" w:cstheme="minorHAnsi"/>
        </w:rPr>
        <w:br/>
        <w:t>- PLAN-REALIZACJA - wpływ pory dnia na zaplanowane zdjęcia.</w:t>
      </w:r>
    </w:p>
    <w:p w14:paraId="56CF41F3" w14:textId="77777777" w:rsidR="00BC52C4" w:rsidRPr="00BC52C4" w:rsidRDefault="00BC52C4" w:rsidP="00BC52C4">
      <w:pPr>
        <w:rPr>
          <w:rFonts w:asciiTheme="minorHAnsi" w:hAnsiTheme="minorHAnsi" w:cstheme="minorHAnsi"/>
          <w:b/>
          <w:u w:val="single"/>
        </w:rPr>
      </w:pPr>
      <w:r w:rsidRPr="004811EC">
        <w:rPr>
          <w:rFonts w:asciiTheme="minorHAnsi" w:hAnsiTheme="minorHAnsi" w:cstheme="minorHAnsi"/>
          <w:b/>
          <w:u w:val="single"/>
        </w:rPr>
        <w:t>II Spotkanie</w:t>
      </w:r>
    </w:p>
    <w:p w14:paraId="6821F379" w14:textId="77777777" w:rsidR="00BC52C4" w:rsidRPr="00BC52C4" w:rsidRDefault="00BC52C4" w:rsidP="00BC52C4">
      <w:pPr>
        <w:rPr>
          <w:rFonts w:asciiTheme="minorHAnsi" w:hAnsiTheme="minorHAnsi" w:cstheme="minorHAnsi"/>
        </w:rPr>
      </w:pPr>
      <w:r w:rsidRPr="00BC52C4">
        <w:rPr>
          <w:rFonts w:asciiTheme="minorHAnsi" w:hAnsiTheme="minorHAnsi" w:cstheme="minorHAnsi"/>
          <w:b/>
        </w:rPr>
        <w:t xml:space="preserve">Miejsce: </w:t>
      </w:r>
      <w:r w:rsidRPr="00CE43A1">
        <w:rPr>
          <w:rFonts w:asciiTheme="minorHAnsi" w:hAnsiTheme="minorHAnsi" w:cstheme="minorHAnsi"/>
        </w:rPr>
        <w:t>Gmina Solec Kujawski</w:t>
      </w:r>
      <w:r w:rsidRPr="00BC52C4">
        <w:rPr>
          <w:rFonts w:asciiTheme="minorHAnsi" w:hAnsiTheme="minorHAnsi" w:cstheme="minorHAnsi"/>
        </w:rPr>
        <w:br/>
      </w:r>
      <w:r w:rsidRPr="00BC52C4">
        <w:rPr>
          <w:rFonts w:asciiTheme="minorHAnsi" w:hAnsiTheme="minorHAnsi" w:cstheme="minorHAnsi"/>
          <w:b/>
        </w:rPr>
        <w:t>Termin:</w:t>
      </w:r>
      <w:r w:rsidRPr="00BC52C4">
        <w:rPr>
          <w:rFonts w:asciiTheme="minorHAnsi" w:hAnsiTheme="minorHAnsi" w:cstheme="minorHAnsi"/>
        </w:rPr>
        <w:t xml:space="preserve"> do ustalenie na pierwszym spotkaniu warsztatów. </w:t>
      </w:r>
      <w:r w:rsidRPr="00BC52C4">
        <w:rPr>
          <w:rFonts w:asciiTheme="minorHAnsi" w:hAnsiTheme="minorHAnsi" w:cstheme="minorHAnsi"/>
        </w:rPr>
        <w:br/>
      </w:r>
      <w:r w:rsidRPr="000B0627">
        <w:rPr>
          <w:rFonts w:asciiTheme="minorHAnsi" w:hAnsiTheme="minorHAnsi" w:cstheme="minorHAnsi"/>
          <w:b/>
        </w:rPr>
        <w:t>Czas trwania:</w:t>
      </w:r>
      <w:r w:rsidRPr="000B0627">
        <w:rPr>
          <w:rFonts w:asciiTheme="minorHAnsi" w:hAnsiTheme="minorHAnsi" w:cstheme="minorHAnsi"/>
        </w:rPr>
        <w:t xml:space="preserve"> 4h</w:t>
      </w:r>
      <w:r w:rsidRPr="000B0627">
        <w:rPr>
          <w:rFonts w:asciiTheme="minorHAnsi" w:hAnsiTheme="minorHAnsi" w:cstheme="minorHAnsi"/>
        </w:rPr>
        <w:br/>
      </w:r>
      <w:r w:rsidRPr="000B0627">
        <w:rPr>
          <w:rFonts w:asciiTheme="minorHAnsi" w:hAnsiTheme="minorHAnsi" w:cstheme="minorHAnsi"/>
          <w:b/>
        </w:rPr>
        <w:t>Co należy zabrać:</w:t>
      </w:r>
      <w:r w:rsidRPr="000B0627">
        <w:rPr>
          <w:rFonts w:asciiTheme="minorHAnsi" w:hAnsiTheme="minorHAnsi" w:cstheme="minorHAnsi"/>
        </w:rPr>
        <w:t xml:space="preserve"> sprzęt fotograficzny </w:t>
      </w:r>
      <w:r w:rsidRPr="00BC52C4">
        <w:rPr>
          <w:rFonts w:asciiTheme="minorHAnsi" w:hAnsiTheme="minorHAnsi" w:cstheme="minorHAnsi"/>
        </w:rPr>
        <w:br/>
      </w:r>
      <w:r w:rsidRPr="00BC52C4">
        <w:rPr>
          <w:rFonts w:asciiTheme="minorHAnsi" w:hAnsiTheme="minorHAnsi" w:cstheme="minorHAnsi"/>
          <w:b/>
        </w:rPr>
        <w:t xml:space="preserve">Tematyka: </w:t>
      </w:r>
      <w:r w:rsidRPr="00BC52C4">
        <w:rPr>
          <w:rFonts w:asciiTheme="minorHAnsi" w:hAnsiTheme="minorHAnsi" w:cstheme="minorHAnsi"/>
          <w:b/>
        </w:rPr>
        <w:br/>
      </w:r>
      <w:r w:rsidRPr="00BC52C4">
        <w:rPr>
          <w:rFonts w:asciiTheme="minorHAnsi" w:hAnsiTheme="minorHAnsi" w:cstheme="minorHAnsi"/>
        </w:rPr>
        <w:t>- narzędzia, dzięki którym nasze zdjęcia staną się ciekawsze i stworzą nowe możliwości ekspozycji obrazu,</w:t>
      </w:r>
      <w:r w:rsidRPr="00BC52C4">
        <w:rPr>
          <w:rFonts w:asciiTheme="minorHAnsi" w:hAnsiTheme="minorHAnsi" w:cstheme="minorHAnsi"/>
        </w:rPr>
        <w:br/>
        <w:t>- praca ze statywem, dobór i na co zwrócić uwagę przy zakupie,</w:t>
      </w:r>
      <w:r w:rsidRPr="00BC52C4">
        <w:rPr>
          <w:rFonts w:asciiTheme="minorHAnsi" w:hAnsiTheme="minorHAnsi" w:cstheme="minorHAnsi"/>
        </w:rPr>
        <w:br/>
        <w:t>- filtr szary regulowany; praca na długich czasach naświetlania zdjęcia w dzień i nocne,</w:t>
      </w:r>
      <w:r w:rsidRPr="00BC52C4">
        <w:rPr>
          <w:rFonts w:asciiTheme="minorHAnsi" w:hAnsiTheme="minorHAnsi" w:cstheme="minorHAnsi"/>
        </w:rPr>
        <w:br/>
        <w:t>- filtr polaryzacyjny zastosowanie,</w:t>
      </w:r>
      <w:r w:rsidRPr="00BC52C4">
        <w:rPr>
          <w:rFonts w:asciiTheme="minorHAnsi" w:hAnsiTheme="minorHAnsi" w:cstheme="minorHAnsi"/>
        </w:rPr>
        <w:br/>
        <w:t xml:space="preserve">- filtr szary połówkowy, folie barwne, </w:t>
      </w:r>
      <w:r w:rsidRPr="00BC52C4">
        <w:rPr>
          <w:rFonts w:asciiTheme="minorHAnsi" w:hAnsiTheme="minorHAnsi" w:cstheme="minorHAnsi"/>
        </w:rPr>
        <w:br/>
        <w:t>- filtry artystyczne</w:t>
      </w:r>
      <w:r w:rsidRPr="00BC52C4">
        <w:rPr>
          <w:rFonts w:asciiTheme="minorHAnsi" w:hAnsiTheme="minorHAnsi" w:cstheme="minorHAnsi"/>
        </w:rPr>
        <w:br/>
        <w:t xml:space="preserve">-  </w:t>
      </w:r>
      <w:r w:rsidR="004811EC">
        <w:rPr>
          <w:rFonts w:asciiTheme="minorHAnsi" w:hAnsiTheme="minorHAnsi" w:cstheme="minorHAnsi"/>
        </w:rPr>
        <w:t>omawianie zdjęć</w:t>
      </w:r>
      <w:r w:rsidRPr="00BC52C4">
        <w:rPr>
          <w:rFonts w:asciiTheme="minorHAnsi" w:hAnsiTheme="minorHAnsi" w:cstheme="minorHAnsi"/>
        </w:rPr>
        <w:t xml:space="preserve"> astro: zaproszony gość - Roman Banas Ogólnopolska Grupa Fotograficzna AF13</w:t>
      </w:r>
      <w:r w:rsidRPr="00BC52C4">
        <w:rPr>
          <w:rFonts w:asciiTheme="minorHAnsi" w:hAnsiTheme="minorHAnsi" w:cstheme="minorHAnsi"/>
        </w:rPr>
        <w:br/>
        <w:t>- wyjście w plener</w:t>
      </w:r>
    </w:p>
    <w:p w14:paraId="79864DE2" w14:textId="77777777" w:rsidR="00BC52C4" w:rsidRPr="00BC52C4" w:rsidRDefault="00BC52C4" w:rsidP="00BC52C4">
      <w:pPr>
        <w:rPr>
          <w:rFonts w:asciiTheme="minorHAnsi" w:hAnsiTheme="minorHAnsi" w:cstheme="minorHAnsi"/>
        </w:rPr>
      </w:pPr>
    </w:p>
    <w:p w14:paraId="3066CAA4" w14:textId="77777777" w:rsidR="00BC52C4" w:rsidRPr="00BC52C4" w:rsidRDefault="00BC52C4" w:rsidP="00BC52C4">
      <w:pPr>
        <w:rPr>
          <w:rFonts w:asciiTheme="minorHAnsi" w:hAnsiTheme="minorHAnsi" w:cstheme="minorHAnsi"/>
          <w:b/>
          <w:u w:val="single"/>
        </w:rPr>
      </w:pPr>
      <w:r w:rsidRPr="004811EC">
        <w:rPr>
          <w:rFonts w:asciiTheme="minorHAnsi" w:hAnsiTheme="minorHAnsi" w:cstheme="minorHAnsi"/>
          <w:b/>
          <w:u w:val="single"/>
        </w:rPr>
        <w:t>III Spotkanie</w:t>
      </w:r>
    </w:p>
    <w:p w14:paraId="7278D303" w14:textId="77777777" w:rsidR="00BC52C4" w:rsidRPr="00BC52C4" w:rsidRDefault="00BC52C4" w:rsidP="00BC52C4">
      <w:pPr>
        <w:rPr>
          <w:rFonts w:asciiTheme="minorHAnsi" w:hAnsiTheme="minorHAnsi" w:cstheme="minorHAnsi"/>
        </w:rPr>
      </w:pPr>
      <w:r w:rsidRPr="00BC52C4">
        <w:rPr>
          <w:rFonts w:asciiTheme="minorHAnsi" w:hAnsiTheme="minorHAnsi" w:cstheme="minorHAnsi"/>
          <w:b/>
        </w:rPr>
        <w:t>Miejsce:</w:t>
      </w:r>
      <w:r w:rsidRPr="00BC52C4">
        <w:rPr>
          <w:rFonts w:asciiTheme="minorHAnsi" w:hAnsiTheme="minorHAnsi" w:cstheme="minorHAnsi"/>
        </w:rPr>
        <w:t xml:space="preserve"> Gmina Koronowo</w:t>
      </w:r>
      <w:r w:rsidRPr="00BC52C4">
        <w:rPr>
          <w:rFonts w:asciiTheme="minorHAnsi" w:hAnsiTheme="minorHAnsi" w:cstheme="minorHAnsi"/>
        </w:rPr>
        <w:br/>
      </w:r>
      <w:r w:rsidRPr="00BC52C4">
        <w:rPr>
          <w:rFonts w:asciiTheme="minorHAnsi" w:hAnsiTheme="minorHAnsi" w:cstheme="minorHAnsi"/>
          <w:b/>
        </w:rPr>
        <w:t>Termin:</w:t>
      </w:r>
      <w:r w:rsidRPr="00BC52C4">
        <w:rPr>
          <w:rFonts w:asciiTheme="minorHAnsi" w:hAnsiTheme="minorHAnsi" w:cstheme="minorHAnsi"/>
        </w:rPr>
        <w:t xml:space="preserve"> do ustalenie na pierwszym spotkaniu warsztatów.</w:t>
      </w:r>
      <w:r w:rsidRPr="00BC52C4">
        <w:rPr>
          <w:rFonts w:asciiTheme="minorHAnsi" w:hAnsiTheme="minorHAnsi" w:cstheme="minorHAnsi"/>
        </w:rPr>
        <w:br/>
      </w:r>
      <w:r w:rsidRPr="000B0627">
        <w:rPr>
          <w:rFonts w:asciiTheme="minorHAnsi" w:hAnsiTheme="minorHAnsi" w:cstheme="minorHAnsi"/>
          <w:b/>
        </w:rPr>
        <w:t>Czas trwania:</w:t>
      </w:r>
      <w:r w:rsidRPr="000B0627">
        <w:rPr>
          <w:rFonts w:asciiTheme="minorHAnsi" w:hAnsiTheme="minorHAnsi" w:cstheme="minorHAnsi"/>
        </w:rPr>
        <w:t xml:space="preserve"> 4h</w:t>
      </w:r>
      <w:r w:rsidRPr="000B0627">
        <w:rPr>
          <w:rFonts w:asciiTheme="minorHAnsi" w:hAnsiTheme="minorHAnsi" w:cstheme="minorHAnsi"/>
        </w:rPr>
        <w:br/>
      </w:r>
      <w:r w:rsidRPr="000B0627">
        <w:rPr>
          <w:rFonts w:asciiTheme="minorHAnsi" w:hAnsiTheme="minorHAnsi" w:cstheme="minorHAnsi"/>
          <w:b/>
        </w:rPr>
        <w:t>Co należy zabrać:</w:t>
      </w:r>
      <w:r w:rsidRPr="000B0627">
        <w:rPr>
          <w:rFonts w:asciiTheme="minorHAnsi" w:hAnsiTheme="minorHAnsi" w:cstheme="minorHAnsi"/>
        </w:rPr>
        <w:t xml:space="preserve"> sprzęt fotograficzny </w:t>
      </w:r>
      <w:r w:rsidRPr="000B0627">
        <w:rPr>
          <w:rFonts w:asciiTheme="minorHAnsi" w:hAnsiTheme="minorHAnsi" w:cstheme="minorHAnsi"/>
        </w:rPr>
        <w:br/>
      </w:r>
      <w:r w:rsidRPr="000B0627">
        <w:rPr>
          <w:rFonts w:asciiTheme="minorHAnsi" w:hAnsiTheme="minorHAnsi" w:cstheme="minorHAnsi"/>
          <w:b/>
        </w:rPr>
        <w:t xml:space="preserve">Tematyka: </w:t>
      </w:r>
      <w:r w:rsidRPr="00BC52C4">
        <w:rPr>
          <w:rFonts w:asciiTheme="minorHAnsi" w:hAnsiTheme="minorHAnsi" w:cstheme="minorHAnsi"/>
          <w:b/>
        </w:rPr>
        <w:br/>
      </w:r>
      <w:r w:rsidRPr="00BC52C4">
        <w:rPr>
          <w:rFonts w:asciiTheme="minorHAnsi" w:hAnsiTheme="minorHAnsi" w:cstheme="minorHAnsi"/>
        </w:rPr>
        <w:t xml:space="preserve">- prezentacja i omówienie zrobionych zdjęć uczestników warsztatów, </w:t>
      </w:r>
      <w:r w:rsidRPr="00BC52C4">
        <w:rPr>
          <w:rFonts w:asciiTheme="minorHAnsi" w:hAnsiTheme="minorHAnsi" w:cstheme="minorHAnsi"/>
        </w:rPr>
        <w:br/>
        <w:t>-zdjęcia HDR – ustawienia aparatu, nakładanie kadrów w aparacie albo programowo,</w:t>
      </w:r>
      <w:r w:rsidRPr="00BC52C4">
        <w:rPr>
          <w:rFonts w:asciiTheme="minorHAnsi" w:hAnsiTheme="minorHAnsi" w:cstheme="minorHAnsi"/>
        </w:rPr>
        <w:br/>
        <w:t xml:space="preserve">- zdjęcia w podczerwieni – uzyskane efekty, pokaz zdjęć, </w:t>
      </w:r>
      <w:r w:rsidRPr="00BC52C4">
        <w:rPr>
          <w:rFonts w:asciiTheme="minorHAnsi" w:hAnsiTheme="minorHAnsi" w:cstheme="minorHAnsi"/>
        </w:rPr>
        <w:br/>
      </w:r>
      <w:r w:rsidRPr="000B0627">
        <w:rPr>
          <w:rFonts w:asciiTheme="minorHAnsi" w:hAnsiTheme="minorHAnsi" w:cstheme="minorHAnsi"/>
        </w:rPr>
        <w:t>- sterowanie aparatem po WFI – zastosowanie,</w:t>
      </w:r>
      <w:r w:rsidRPr="000B0627">
        <w:rPr>
          <w:rFonts w:asciiTheme="minorHAnsi" w:hAnsiTheme="minorHAnsi" w:cstheme="minorHAnsi"/>
        </w:rPr>
        <w:br/>
        <w:t xml:space="preserve">- zajęcia w terenie w oparciu o pozyskaną wiedzę i otrzymane wskazówki, </w:t>
      </w:r>
      <w:r w:rsidRPr="000B0627">
        <w:rPr>
          <w:rFonts w:asciiTheme="minorHAnsi" w:hAnsiTheme="minorHAnsi" w:cstheme="minorHAnsi"/>
        </w:rPr>
        <w:br/>
        <w:t xml:space="preserve">- </w:t>
      </w:r>
      <w:r w:rsidR="004811EC">
        <w:rPr>
          <w:rFonts w:asciiTheme="minorHAnsi" w:hAnsiTheme="minorHAnsi" w:cstheme="minorHAnsi"/>
        </w:rPr>
        <w:t>omawianie zdjęć</w:t>
      </w:r>
      <w:r w:rsidRPr="000B0627">
        <w:rPr>
          <w:rFonts w:asciiTheme="minorHAnsi" w:hAnsiTheme="minorHAnsi" w:cstheme="minorHAnsi"/>
        </w:rPr>
        <w:t xml:space="preserve"> panoramy z wysokości, zdjęcia lotnicze przy wykorzystaniu </w:t>
      </w:r>
      <w:proofErr w:type="spellStart"/>
      <w:r w:rsidRPr="000B0627">
        <w:rPr>
          <w:rFonts w:asciiTheme="minorHAnsi" w:hAnsiTheme="minorHAnsi" w:cstheme="minorHAnsi"/>
        </w:rPr>
        <w:t>drona</w:t>
      </w:r>
      <w:proofErr w:type="spellEnd"/>
      <w:r w:rsidRPr="000B0627">
        <w:rPr>
          <w:rFonts w:asciiTheme="minorHAnsi" w:hAnsiTheme="minorHAnsi" w:cstheme="minorHAnsi"/>
        </w:rPr>
        <w:t xml:space="preserve"> – zaproszony gość  Roman Banas</w:t>
      </w:r>
    </w:p>
    <w:p w14:paraId="20440756" w14:textId="77777777" w:rsidR="00BC52C4" w:rsidRDefault="00BC52C4" w:rsidP="00BC52C4">
      <w:pPr>
        <w:rPr>
          <w:rFonts w:asciiTheme="minorHAnsi" w:hAnsiTheme="minorHAnsi" w:cstheme="minorHAnsi"/>
        </w:rPr>
      </w:pPr>
    </w:p>
    <w:p w14:paraId="6CDA41C9" w14:textId="77777777" w:rsidR="00BC52C4" w:rsidRPr="00BC52C4" w:rsidRDefault="00BC52C4" w:rsidP="00BC52C4">
      <w:pPr>
        <w:rPr>
          <w:rFonts w:asciiTheme="minorHAnsi" w:hAnsiTheme="minorHAnsi" w:cstheme="minorHAnsi"/>
          <w:b/>
          <w:u w:val="single"/>
        </w:rPr>
      </w:pPr>
      <w:r w:rsidRPr="004811EC">
        <w:rPr>
          <w:rFonts w:asciiTheme="minorHAnsi" w:hAnsiTheme="minorHAnsi" w:cstheme="minorHAnsi"/>
          <w:b/>
          <w:u w:val="single"/>
        </w:rPr>
        <w:lastRenderedPageBreak/>
        <w:t>IV Spotkanie</w:t>
      </w:r>
    </w:p>
    <w:p w14:paraId="0C1AAA2B" w14:textId="77777777" w:rsidR="00BC52C4" w:rsidRPr="00BC52C4" w:rsidRDefault="00BC52C4" w:rsidP="00BC52C4">
      <w:pPr>
        <w:rPr>
          <w:rFonts w:asciiTheme="minorHAnsi" w:hAnsiTheme="minorHAnsi" w:cstheme="minorHAnsi"/>
        </w:rPr>
      </w:pPr>
      <w:r w:rsidRPr="00BC52C4">
        <w:rPr>
          <w:rFonts w:asciiTheme="minorHAnsi" w:hAnsiTheme="minorHAnsi" w:cstheme="minorHAnsi"/>
          <w:b/>
        </w:rPr>
        <w:t>Miejsce:</w:t>
      </w:r>
      <w:r w:rsidRPr="00BC52C4">
        <w:rPr>
          <w:rFonts w:asciiTheme="minorHAnsi" w:hAnsiTheme="minorHAnsi" w:cstheme="minorHAnsi"/>
        </w:rPr>
        <w:t xml:space="preserve"> Gmina Nowa Wieś Wielka</w:t>
      </w:r>
      <w:r w:rsidRPr="00BC52C4">
        <w:rPr>
          <w:rFonts w:asciiTheme="minorHAnsi" w:hAnsiTheme="minorHAnsi" w:cstheme="minorHAnsi"/>
        </w:rPr>
        <w:br/>
      </w:r>
      <w:r w:rsidRPr="00BC52C4">
        <w:rPr>
          <w:rFonts w:asciiTheme="minorHAnsi" w:hAnsiTheme="minorHAnsi" w:cstheme="minorHAnsi"/>
          <w:b/>
        </w:rPr>
        <w:t>Termin:</w:t>
      </w:r>
      <w:r w:rsidRPr="00BC52C4">
        <w:rPr>
          <w:rFonts w:asciiTheme="minorHAnsi" w:hAnsiTheme="minorHAnsi" w:cstheme="minorHAnsi"/>
        </w:rPr>
        <w:t xml:space="preserve"> do ustalenie na pierwszym spotkaniu warsztatów.</w:t>
      </w:r>
      <w:r w:rsidRPr="00BC52C4">
        <w:rPr>
          <w:rFonts w:asciiTheme="minorHAnsi" w:hAnsiTheme="minorHAnsi" w:cstheme="minorHAnsi"/>
        </w:rPr>
        <w:br/>
      </w:r>
      <w:r w:rsidRPr="00BC52C4">
        <w:rPr>
          <w:rFonts w:asciiTheme="minorHAnsi" w:hAnsiTheme="minorHAnsi" w:cstheme="minorHAnsi"/>
          <w:b/>
        </w:rPr>
        <w:t>Czas trwania:</w:t>
      </w:r>
      <w:r w:rsidRPr="00BC52C4">
        <w:rPr>
          <w:rFonts w:asciiTheme="minorHAnsi" w:hAnsiTheme="minorHAnsi" w:cstheme="minorHAnsi"/>
        </w:rPr>
        <w:t xml:space="preserve"> 4h</w:t>
      </w:r>
      <w:r w:rsidRPr="00BC52C4">
        <w:rPr>
          <w:rFonts w:asciiTheme="minorHAnsi" w:hAnsiTheme="minorHAnsi" w:cstheme="minorHAnsi"/>
        </w:rPr>
        <w:br/>
      </w:r>
      <w:r w:rsidRPr="000B0627">
        <w:rPr>
          <w:rFonts w:asciiTheme="minorHAnsi" w:hAnsiTheme="minorHAnsi" w:cstheme="minorHAnsi"/>
          <w:b/>
        </w:rPr>
        <w:t>Co należy zabrać:</w:t>
      </w:r>
      <w:r w:rsidRPr="000B0627">
        <w:rPr>
          <w:rFonts w:asciiTheme="minorHAnsi" w:hAnsiTheme="minorHAnsi" w:cstheme="minorHAnsi"/>
        </w:rPr>
        <w:t xml:space="preserve"> sprzęt fotograficzny </w:t>
      </w:r>
      <w:r w:rsidRPr="00BC52C4">
        <w:rPr>
          <w:rFonts w:asciiTheme="minorHAnsi" w:hAnsiTheme="minorHAnsi" w:cstheme="minorHAnsi"/>
        </w:rPr>
        <w:br/>
      </w:r>
      <w:r w:rsidRPr="00BC52C4">
        <w:rPr>
          <w:rFonts w:asciiTheme="minorHAnsi" w:hAnsiTheme="minorHAnsi" w:cstheme="minorHAnsi"/>
          <w:b/>
        </w:rPr>
        <w:t xml:space="preserve">Tematyka: </w:t>
      </w:r>
      <w:r w:rsidRPr="00BC52C4">
        <w:rPr>
          <w:rFonts w:asciiTheme="minorHAnsi" w:hAnsiTheme="minorHAnsi" w:cstheme="minorHAnsi"/>
          <w:b/>
        </w:rPr>
        <w:br/>
      </w:r>
      <w:r w:rsidRPr="00BC52C4">
        <w:rPr>
          <w:rFonts w:asciiTheme="minorHAnsi" w:hAnsiTheme="minorHAnsi" w:cstheme="minorHAnsi"/>
        </w:rPr>
        <w:t>- fotografia otworkowa praktyczna prezentacja,</w:t>
      </w:r>
      <w:r w:rsidRPr="00BC52C4">
        <w:rPr>
          <w:rFonts w:asciiTheme="minorHAnsi" w:hAnsiTheme="minorHAnsi" w:cstheme="minorHAnsi"/>
        </w:rPr>
        <w:br/>
        <w:t>- zdjęcia makro adapter - pierścienie redukcyjne, zmiana ogniskowej obiektywu - mieszek fotograficzny,</w:t>
      </w:r>
      <w:r w:rsidRPr="00BC52C4">
        <w:rPr>
          <w:rFonts w:asciiTheme="minorHAnsi" w:hAnsiTheme="minorHAnsi" w:cstheme="minorHAnsi"/>
        </w:rPr>
        <w:br/>
        <w:t>- zastosowanie lampy błyskowej w zdjęciach krajobrazu. Sterowanie radiowe,</w:t>
      </w:r>
      <w:r w:rsidRPr="00BC52C4">
        <w:rPr>
          <w:rFonts w:asciiTheme="minorHAnsi" w:hAnsiTheme="minorHAnsi" w:cstheme="minorHAnsi"/>
        </w:rPr>
        <w:br/>
        <w:t>- wyjście w plener</w:t>
      </w:r>
    </w:p>
    <w:p w14:paraId="75FEE7B1" w14:textId="77777777" w:rsidR="00BC52C4" w:rsidRPr="00BC52C4" w:rsidRDefault="00BC52C4" w:rsidP="00BC52C4">
      <w:pPr>
        <w:rPr>
          <w:rFonts w:asciiTheme="minorHAnsi" w:hAnsiTheme="minorHAnsi" w:cstheme="minorHAnsi"/>
        </w:rPr>
      </w:pPr>
    </w:p>
    <w:p w14:paraId="4F0B7AB8" w14:textId="77777777" w:rsidR="00BC52C4" w:rsidRPr="00BC52C4" w:rsidRDefault="00BC52C4" w:rsidP="00BC52C4">
      <w:pPr>
        <w:rPr>
          <w:rFonts w:asciiTheme="minorHAnsi" w:hAnsiTheme="minorHAnsi" w:cstheme="minorHAnsi"/>
          <w:b/>
          <w:u w:val="single"/>
        </w:rPr>
      </w:pPr>
      <w:r w:rsidRPr="004811EC">
        <w:rPr>
          <w:rFonts w:asciiTheme="minorHAnsi" w:hAnsiTheme="minorHAnsi" w:cstheme="minorHAnsi"/>
          <w:b/>
          <w:u w:val="single"/>
        </w:rPr>
        <w:t>V Spotkanie</w:t>
      </w:r>
    </w:p>
    <w:p w14:paraId="066FC3C8" w14:textId="77777777" w:rsidR="00BC52C4" w:rsidRPr="00BC52C4" w:rsidRDefault="00BC52C4" w:rsidP="00BC52C4">
      <w:pPr>
        <w:rPr>
          <w:rFonts w:asciiTheme="minorHAnsi" w:hAnsiTheme="minorHAnsi" w:cstheme="minorHAnsi"/>
        </w:rPr>
      </w:pPr>
      <w:r w:rsidRPr="000B0627">
        <w:rPr>
          <w:rFonts w:asciiTheme="minorHAnsi" w:hAnsiTheme="minorHAnsi" w:cstheme="minorHAnsi"/>
          <w:b/>
        </w:rPr>
        <w:t>Miejsce:</w:t>
      </w:r>
      <w:r w:rsidRPr="000B0627">
        <w:rPr>
          <w:rFonts w:asciiTheme="minorHAnsi" w:hAnsiTheme="minorHAnsi" w:cstheme="minorHAnsi"/>
        </w:rPr>
        <w:t xml:space="preserve"> Gmina Koronowo</w:t>
      </w:r>
      <w:r w:rsidRPr="000B0627">
        <w:rPr>
          <w:rFonts w:asciiTheme="minorHAnsi" w:hAnsiTheme="minorHAnsi" w:cstheme="minorHAnsi"/>
        </w:rPr>
        <w:br/>
      </w:r>
      <w:r w:rsidRPr="000B0627">
        <w:rPr>
          <w:rFonts w:asciiTheme="minorHAnsi" w:hAnsiTheme="minorHAnsi" w:cstheme="minorHAnsi"/>
          <w:b/>
        </w:rPr>
        <w:t>Termin:</w:t>
      </w:r>
      <w:r w:rsidRPr="000B0627">
        <w:rPr>
          <w:rFonts w:asciiTheme="minorHAnsi" w:hAnsiTheme="minorHAnsi" w:cstheme="minorHAnsi"/>
        </w:rPr>
        <w:t xml:space="preserve"> do ustalenie na pierwszym spotkaniu warsztatów.</w:t>
      </w:r>
      <w:r w:rsidRPr="000B0627">
        <w:rPr>
          <w:rFonts w:asciiTheme="minorHAnsi" w:hAnsiTheme="minorHAnsi" w:cstheme="minorHAnsi"/>
        </w:rPr>
        <w:br/>
      </w:r>
      <w:r w:rsidRPr="000B0627">
        <w:rPr>
          <w:rFonts w:asciiTheme="minorHAnsi" w:hAnsiTheme="minorHAnsi" w:cstheme="minorHAnsi"/>
          <w:b/>
        </w:rPr>
        <w:t>Czas trwania:</w:t>
      </w:r>
      <w:r w:rsidRPr="000B0627">
        <w:rPr>
          <w:rFonts w:asciiTheme="minorHAnsi" w:hAnsiTheme="minorHAnsi" w:cstheme="minorHAnsi"/>
        </w:rPr>
        <w:t xml:space="preserve"> 4h</w:t>
      </w:r>
      <w:r w:rsidRPr="000B0627">
        <w:rPr>
          <w:rFonts w:asciiTheme="minorHAnsi" w:hAnsiTheme="minorHAnsi" w:cstheme="minorHAnsi"/>
        </w:rPr>
        <w:br/>
      </w:r>
      <w:r w:rsidRPr="000B0627">
        <w:rPr>
          <w:rFonts w:asciiTheme="minorHAnsi" w:hAnsiTheme="minorHAnsi" w:cstheme="minorHAnsi"/>
          <w:b/>
        </w:rPr>
        <w:t xml:space="preserve">Co należy zabrać: </w:t>
      </w:r>
      <w:r w:rsidRPr="004811EC">
        <w:rPr>
          <w:rFonts w:asciiTheme="minorHAnsi" w:hAnsiTheme="minorHAnsi" w:cstheme="minorHAnsi"/>
        </w:rPr>
        <w:t>sprzęt fotograficzny</w:t>
      </w:r>
      <w:r w:rsidRPr="000B0627">
        <w:rPr>
          <w:rFonts w:asciiTheme="minorHAnsi" w:hAnsiTheme="minorHAnsi" w:cstheme="minorHAnsi"/>
          <w:b/>
        </w:rPr>
        <w:t xml:space="preserve"> </w:t>
      </w:r>
      <w:r w:rsidRPr="000B0627">
        <w:rPr>
          <w:rFonts w:asciiTheme="minorHAnsi" w:hAnsiTheme="minorHAnsi" w:cstheme="minorHAnsi"/>
        </w:rPr>
        <w:t xml:space="preserve"> </w:t>
      </w:r>
      <w:r w:rsidRPr="00BC52C4">
        <w:rPr>
          <w:rFonts w:asciiTheme="minorHAnsi" w:hAnsiTheme="minorHAnsi" w:cstheme="minorHAnsi"/>
        </w:rPr>
        <w:br/>
      </w:r>
      <w:r w:rsidRPr="00BC52C4">
        <w:rPr>
          <w:rFonts w:asciiTheme="minorHAnsi" w:hAnsiTheme="minorHAnsi" w:cstheme="minorHAnsi"/>
          <w:b/>
        </w:rPr>
        <w:t xml:space="preserve">Tematyka: </w:t>
      </w:r>
      <w:r w:rsidRPr="00BC52C4">
        <w:rPr>
          <w:rFonts w:asciiTheme="minorHAnsi" w:hAnsiTheme="minorHAnsi" w:cstheme="minorHAnsi"/>
          <w:b/>
        </w:rPr>
        <w:br/>
        <w:t>- r</w:t>
      </w:r>
      <w:r w:rsidRPr="00BC52C4">
        <w:rPr>
          <w:rFonts w:asciiTheme="minorHAnsi" w:hAnsiTheme="minorHAnsi" w:cstheme="minorHAnsi"/>
        </w:rPr>
        <w:t xml:space="preserve">ozmowy o fotografii, </w:t>
      </w:r>
      <w:r w:rsidRPr="00BC52C4">
        <w:rPr>
          <w:rFonts w:asciiTheme="minorHAnsi" w:hAnsiTheme="minorHAnsi" w:cstheme="minorHAnsi"/>
        </w:rPr>
        <w:br/>
        <w:t>- dalsze plany i realizacje uczestników,</w:t>
      </w:r>
      <w:r w:rsidRPr="00BC52C4">
        <w:rPr>
          <w:rFonts w:asciiTheme="minorHAnsi" w:hAnsiTheme="minorHAnsi" w:cstheme="minorHAnsi"/>
        </w:rPr>
        <w:br/>
        <w:t>- zdjęcia w plenerze,</w:t>
      </w:r>
      <w:r w:rsidRPr="00BC52C4">
        <w:rPr>
          <w:rFonts w:asciiTheme="minorHAnsi" w:hAnsiTheme="minorHAnsi" w:cstheme="minorHAnsi"/>
        </w:rPr>
        <w:br/>
        <w:t>-</w:t>
      </w:r>
      <w:r w:rsidR="004811EC">
        <w:rPr>
          <w:rFonts w:asciiTheme="minorHAnsi" w:hAnsiTheme="minorHAnsi" w:cstheme="minorHAnsi"/>
        </w:rPr>
        <w:t xml:space="preserve"> </w:t>
      </w:r>
      <w:r w:rsidRPr="00BC52C4">
        <w:rPr>
          <w:rFonts w:asciiTheme="minorHAnsi" w:hAnsiTheme="minorHAnsi" w:cstheme="minorHAnsi"/>
        </w:rPr>
        <w:t>analiza wybranych zdjęć  pod kątem wystawy poplenerowej,</w:t>
      </w:r>
    </w:p>
    <w:p w14:paraId="08B68875" w14:textId="77777777" w:rsidR="00BC52C4" w:rsidRPr="00BC52C4" w:rsidRDefault="00BC52C4" w:rsidP="00BC52C4">
      <w:pPr>
        <w:rPr>
          <w:rFonts w:asciiTheme="minorHAnsi" w:hAnsiTheme="minorHAnsi" w:cstheme="minorHAnsi"/>
        </w:rPr>
      </w:pPr>
    </w:p>
    <w:p w14:paraId="5D9D97D7" w14:textId="77777777" w:rsidR="00BC52C4" w:rsidRPr="00BC52C4" w:rsidRDefault="00BC52C4" w:rsidP="00BC52C4">
      <w:pPr>
        <w:rPr>
          <w:rFonts w:asciiTheme="minorHAnsi" w:hAnsiTheme="minorHAnsi" w:cstheme="minorHAnsi"/>
          <w:b/>
          <w:u w:val="single"/>
        </w:rPr>
      </w:pPr>
      <w:r w:rsidRPr="004811EC">
        <w:rPr>
          <w:rFonts w:asciiTheme="minorHAnsi" w:hAnsiTheme="minorHAnsi" w:cstheme="minorHAnsi"/>
          <w:b/>
          <w:u w:val="single"/>
        </w:rPr>
        <w:t>Wystawa</w:t>
      </w:r>
    </w:p>
    <w:p w14:paraId="01D6FACF" w14:textId="77777777" w:rsidR="00BC52C4" w:rsidRPr="00BC52C4" w:rsidRDefault="00BC52C4" w:rsidP="00BC52C4">
      <w:pPr>
        <w:rPr>
          <w:rFonts w:asciiTheme="minorHAnsi" w:hAnsiTheme="minorHAnsi" w:cstheme="minorHAnsi"/>
        </w:rPr>
      </w:pPr>
      <w:r w:rsidRPr="00BC52C4">
        <w:rPr>
          <w:rFonts w:asciiTheme="minorHAnsi" w:hAnsiTheme="minorHAnsi" w:cstheme="minorHAnsi"/>
        </w:rPr>
        <w:t>Zwieńczeniem projektu będzie uroczysta wystawa prac uczestników, które powstały w trakcie realizacji.  Miejsce i termin ustalony zostanie po zakończeniu warsztatów.</w:t>
      </w:r>
    </w:p>
    <w:p w14:paraId="2F6099A9" w14:textId="77777777" w:rsidR="00BC52C4" w:rsidRPr="00BC52C4" w:rsidRDefault="00BC52C4" w:rsidP="00BC52C4">
      <w:pPr>
        <w:rPr>
          <w:rFonts w:asciiTheme="minorHAnsi" w:hAnsiTheme="minorHAnsi" w:cstheme="minorHAnsi"/>
        </w:rPr>
      </w:pPr>
    </w:p>
    <w:p w14:paraId="27F3C6A9" w14:textId="77777777" w:rsidR="00BC52C4" w:rsidRPr="00BC52C4" w:rsidRDefault="00BC52C4" w:rsidP="00BC52C4">
      <w:pPr>
        <w:rPr>
          <w:rFonts w:asciiTheme="minorHAnsi" w:hAnsiTheme="minorHAnsi" w:cstheme="minorHAnsi"/>
        </w:rPr>
      </w:pPr>
    </w:p>
    <w:p w14:paraId="4E18F8D7" w14:textId="77777777" w:rsidR="00BC52C4" w:rsidRPr="00BC52C4" w:rsidRDefault="00BC52C4" w:rsidP="00BC52C4">
      <w:pPr>
        <w:rPr>
          <w:rFonts w:asciiTheme="minorHAnsi" w:hAnsiTheme="minorHAnsi" w:cstheme="minorHAnsi"/>
        </w:rPr>
      </w:pPr>
      <w:r w:rsidRPr="00BC52C4">
        <w:rPr>
          <w:rFonts w:asciiTheme="minorHAnsi" w:hAnsiTheme="minorHAnsi" w:cstheme="minorHAnsi"/>
          <w:b/>
          <w:color w:val="FF0000"/>
          <w:u w:val="single"/>
        </w:rPr>
        <w:t>UWAGA! Terminy poszczególnych warsztatów zaplanowane będą wraz z uczestnikami na pierwszym spotkaniu. Powyższy projekt warsztatów fotograficznych może ulec zmianie.</w:t>
      </w:r>
      <w:r w:rsidRPr="00BC52C4">
        <w:rPr>
          <w:rFonts w:asciiTheme="minorHAnsi" w:hAnsiTheme="minorHAnsi" w:cstheme="minorHAnsi"/>
        </w:rPr>
        <w:t xml:space="preserve"> </w:t>
      </w:r>
    </w:p>
    <w:p w14:paraId="2F0F39D5" w14:textId="77777777" w:rsidR="00E24CAC" w:rsidRPr="00BC52C4" w:rsidRDefault="00E24CAC" w:rsidP="009C75B6">
      <w:pPr>
        <w:rPr>
          <w:rFonts w:asciiTheme="minorHAnsi" w:hAnsiTheme="minorHAnsi" w:cstheme="minorHAnsi"/>
        </w:rPr>
      </w:pPr>
    </w:p>
    <w:sectPr w:rsidR="00E24CAC" w:rsidRPr="00BC52C4" w:rsidSect="00313C7E">
      <w:headerReference w:type="default" r:id="rId8"/>
      <w:footerReference w:type="default" r:id="rId9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39CD6" w14:textId="77777777" w:rsidR="00F12C0B" w:rsidRDefault="00F12C0B" w:rsidP="00313C7E">
      <w:pPr>
        <w:spacing w:after="0" w:line="240" w:lineRule="auto"/>
      </w:pPr>
      <w:r>
        <w:separator/>
      </w:r>
    </w:p>
  </w:endnote>
  <w:endnote w:type="continuationSeparator" w:id="0">
    <w:p w14:paraId="3B1B0608" w14:textId="77777777" w:rsidR="00F12C0B" w:rsidRDefault="00F12C0B" w:rsidP="0031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F26D9" w14:textId="77777777" w:rsidR="009A05B8" w:rsidRDefault="00A444EB" w:rsidP="009A05B8">
    <w:pPr>
      <w:pStyle w:val="Stopka"/>
      <w:jc w:val="center"/>
    </w:pPr>
    <w:r>
      <w:t>Organizacja wydarzeń i wydanie publikacji promujących walory turystyczne, przyrodnicze, ludzkie i historyczne Powiatu Bydgoskiego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D9947" w14:textId="77777777" w:rsidR="00F12C0B" w:rsidRDefault="00F12C0B" w:rsidP="00313C7E">
      <w:pPr>
        <w:spacing w:after="0" w:line="240" w:lineRule="auto"/>
      </w:pPr>
      <w:r>
        <w:separator/>
      </w:r>
    </w:p>
  </w:footnote>
  <w:footnote w:type="continuationSeparator" w:id="0">
    <w:p w14:paraId="2E4F9E71" w14:textId="77777777" w:rsidR="00F12C0B" w:rsidRDefault="00F12C0B" w:rsidP="0031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D94C7" w14:textId="77777777" w:rsidR="00525E77" w:rsidRDefault="00525E77" w:rsidP="00525E77">
    <w:pPr>
      <w:pStyle w:val="Nagwek"/>
      <w:tabs>
        <w:tab w:val="left" w:pos="765"/>
      </w:tabs>
      <w:spacing w:before="240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88A570" wp14:editId="073F8BBD">
          <wp:simplePos x="0" y="0"/>
          <wp:positionH relativeFrom="column">
            <wp:posOffset>205105</wp:posOffset>
          </wp:positionH>
          <wp:positionV relativeFrom="paragraph">
            <wp:posOffset>166370</wp:posOffset>
          </wp:positionV>
          <wp:extent cx="1077595" cy="719455"/>
          <wp:effectExtent l="0" t="0" r="8255" b="4445"/>
          <wp:wrapTight wrapText="bothSides">
            <wp:wrapPolygon edited="0">
              <wp:start x="0" y="0"/>
              <wp:lineTo x="0" y="21162"/>
              <wp:lineTo x="21384" y="21162"/>
              <wp:lineTo x="21384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BE0812B" wp14:editId="5EC8083D">
          <wp:simplePos x="0" y="0"/>
          <wp:positionH relativeFrom="column">
            <wp:posOffset>1842770</wp:posOffset>
          </wp:positionH>
          <wp:positionV relativeFrom="paragraph">
            <wp:posOffset>170815</wp:posOffset>
          </wp:positionV>
          <wp:extent cx="734060" cy="719455"/>
          <wp:effectExtent l="0" t="0" r="8890" b="4445"/>
          <wp:wrapTight wrapText="bothSides">
            <wp:wrapPolygon edited="0">
              <wp:start x="0" y="0"/>
              <wp:lineTo x="0" y="21162"/>
              <wp:lineTo x="21301" y="21162"/>
              <wp:lineTo x="2130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AF10026" wp14:editId="4A9F9289">
          <wp:simplePos x="0" y="0"/>
          <wp:positionH relativeFrom="column">
            <wp:posOffset>3214370</wp:posOffset>
          </wp:positionH>
          <wp:positionV relativeFrom="paragraph">
            <wp:posOffset>166370</wp:posOffset>
          </wp:positionV>
          <wp:extent cx="619125" cy="746760"/>
          <wp:effectExtent l="0" t="0" r="9525" b="0"/>
          <wp:wrapTight wrapText="bothSides">
            <wp:wrapPolygon edited="0">
              <wp:start x="0" y="0"/>
              <wp:lineTo x="0" y="14878"/>
              <wp:lineTo x="1329" y="18184"/>
              <wp:lineTo x="6646" y="20939"/>
              <wp:lineTo x="7975" y="20939"/>
              <wp:lineTo x="13292" y="20939"/>
              <wp:lineTo x="14622" y="20939"/>
              <wp:lineTo x="19938" y="18184"/>
              <wp:lineTo x="21268" y="14878"/>
              <wp:lineTo x="21268" y="0"/>
              <wp:lineTo x="0" y="0"/>
            </wp:wrapPolygon>
          </wp:wrapTight>
          <wp:docPr id="2" name="Obraz 2" descr="Herb Powiat Bydgosk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Powiat Bydgoski 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6C57EB7" wp14:editId="419B105E">
          <wp:simplePos x="0" y="0"/>
          <wp:positionH relativeFrom="column">
            <wp:posOffset>4424045</wp:posOffset>
          </wp:positionH>
          <wp:positionV relativeFrom="paragraph">
            <wp:posOffset>156845</wp:posOffset>
          </wp:positionV>
          <wp:extent cx="1152525" cy="753745"/>
          <wp:effectExtent l="0" t="0" r="9525" b="8255"/>
          <wp:wrapTight wrapText="bothSides">
            <wp:wrapPolygon edited="0">
              <wp:start x="0" y="0"/>
              <wp:lineTo x="0" y="21291"/>
              <wp:lineTo x="21421" y="21291"/>
              <wp:lineTo x="2142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</w:t>
    </w:r>
    <w:r>
      <w:tab/>
    </w:r>
  </w:p>
  <w:p w14:paraId="35F19752" w14:textId="77777777" w:rsidR="00525E77" w:rsidRDefault="00525E77" w:rsidP="00525E77">
    <w:pPr>
      <w:pStyle w:val="Nagwek"/>
      <w:tabs>
        <w:tab w:val="left" w:pos="765"/>
      </w:tabs>
    </w:pPr>
  </w:p>
  <w:p w14:paraId="1046F68A" w14:textId="77777777" w:rsidR="00525E77" w:rsidRDefault="00525E77" w:rsidP="00525E77">
    <w:pPr>
      <w:pStyle w:val="Nagwek"/>
      <w:tabs>
        <w:tab w:val="left" w:pos="765"/>
      </w:tabs>
      <w:jc w:val="center"/>
    </w:pPr>
    <w:r>
      <w:rPr>
        <w:color w:val="1F3864" w:themeColor="accent1" w:themeShade="80"/>
        <w:sz w:val="20"/>
      </w:rPr>
      <w:t>„Europejski Fundusz Rolny na rzecz Rozwoju Obszarów Wiejskich: Europa inwestująca w obszary wiejskie”</w:t>
    </w:r>
  </w:p>
  <w:p w14:paraId="0D6CC621" w14:textId="77777777" w:rsidR="00313C7E" w:rsidRPr="00525E77" w:rsidRDefault="00313C7E" w:rsidP="00525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E7336"/>
    <w:multiLevelType w:val="multilevel"/>
    <w:tmpl w:val="A7B8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0F62EA"/>
    <w:multiLevelType w:val="hybridMultilevel"/>
    <w:tmpl w:val="12B04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693E"/>
    <w:multiLevelType w:val="hybridMultilevel"/>
    <w:tmpl w:val="8356E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37585"/>
    <w:multiLevelType w:val="hybridMultilevel"/>
    <w:tmpl w:val="A256389A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2FAC"/>
    <w:multiLevelType w:val="hybridMultilevel"/>
    <w:tmpl w:val="34F61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64737"/>
    <w:multiLevelType w:val="hybridMultilevel"/>
    <w:tmpl w:val="C2C44B92"/>
    <w:lvl w:ilvl="0" w:tplc="8760CE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38B"/>
    <w:multiLevelType w:val="hybridMultilevel"/>
    <w:tmpl w:val="F15E2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90B5C"/>
    <w:multiLevelType w:val="hybridMultilevel"/>
    <w:tmpl w:val="15BAD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6843"/>
    <w:multiLevelType w:val="multilevel"/>
    <w:tmpl w:val="C8EA3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C11159"/>
    <w:multiLevelType w:val="hybridMultilevel"/>
    <w:tmpl w:val="4AECB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408AD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8277A"/>
    <w:multiLevelType w:val="hybridMultilevel"/>
    <w:tmpl w:val="4066D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E70F7"/>
    <w:multiLevelType w:val="hybridMultilevel"/>
    <w:tmpl w:val="222C3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A24D1"/>
    <w:multiLevelType w:val="hybridMultilevel"/>
    <w:tmpl w:val="8380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21394"/>
    <w:multiLevelType w:val="multilevel"/>
    <w:tmpl w:val="9E36206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53FB7B1D"/>
    <w:multiLevelType w:val="hybridMultilevel"/>
    <w:tmpl w:val="AB4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86DD8"/>
    <w:multiLevelType w:val="hybridMultilevel"/>
    <w:tmpl w:val="86CCA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0BEB"/>
    <w:multiLevelType w:val="hybridMultilevel"/>
    <w:tmpl w:val="0952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D1828"/>
    <w:multiLevelType w:val="hybridMultilevel"/>
    <w:tmpl w:val="64B04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3338B"/>
    <w:multiLevelType w:val="hybridMultilevel"/>
    <w:tmpl w:val="56D45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B2BFF"/>
    <w:multiLevelType w:val="hybridMultilevel"/>
    <w:tmpl w:val="0FA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1190F"/>
    <w:multiLevelType w:val="hybridMultilevel"/>
    <w:tmpl w:val="31BA1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C5637"/>
    <w:multiLevelType w:val="hybridMultilevel"/>
    <w:tmpl w:val="984C0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805EA"/>
    <w:multiLevelType w:val="hybridMultilevel"/>
    <w:tmpl w:val="2A72B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E3A05"/>
    <w:multiLevelType w:val="hybridMultilevel"/>
    <w:tmpl w:val="1DB2B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E3429"/>
    <w:multiLevelType w:val="hybridMultilevel"/>
    <w:tmpl w:val="70447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74F24"/>
    <w:multiLevelType w:val="hybridMultilevel"/>
    <w:tmpl w:val="9C96A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7038B"/>
    <w:multiLevelType w:val="hybridMultilevel"/>
    <w:tmpl w:val="265A9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F1221"/>
    <w:multiLevelType w:val="hybridMultilevel"/>
    <w:tmpl w:val="C33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F0A48"/>
    <w:multiLevelType w:val="hybridMultilevel"/>
    <w:tmpl w:val="2C62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465"/>
    <w:multiLevelType w:val="hybridMultilevel"/>
    <w:tmpl w:val="34806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A7182"/>
    <w:multiLevelType w:val="multilevel"/>
    <w:tmpl w:val="B1FA3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A40A64"/>
    <w:multiLevelType w:val="hybridMultilevel"/>
    <w:tmpl w:val="A98E3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53F4D"/>
    <w:multiLevelType w:val="hybridMultilevel"/>
    <w:tmpl w:val="4980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0286E"/>
    <w:multiLevelType w:val="hybridMultilevel"/>
    <w:tmpl w:val="960A9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9"/>
  </w:num>
  <w:num w:numId="4">
    <w:abstractNumId w:val="25"/>
  </w:num>
  <w:num w:numId="5">
    <w:abstractNumId w:val="31"/>
  </w:num>
  <w:num w:numId="6">
    <w:abstractNumId w:val="13"/>
  </w:num>
  <w:num w:numId="7">
    <w:abstractNumId w:val="21"/>
  </w:num>
  <w:num w:numId="8">
    <w:abstractNumId w:val="19"/>
  </w:num>
  <w:num w:numId="9">
    <w:abstractNumId w:val="28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14"/>
  </w:num>
  <w:num w:numId="15">
    <w:abstractNumId w:val="27"/>
  </w:num>
  <w:num w:numId="16">
    <w:abstractNumId w:val="11"/>
  </w:num>
  <w:num w:numId="17">
    <w:abstractNumId w:val="22"/>
  </w:num>
  <w:num w:numId="18">
    <w:abstractNumId w:val="23"/>
  </w:num>
  <w:num w:numId="19">
    <w:abstractNumId w:val="10"/>
  </w:num>
  <w:num w:numId="20">
    <w:abstractNumId w:val="6"/>
  </w:num>
  <w:num w:numId="21">
    <w:abstractNumId w:val="33"/>
  </w:num>
  <w:num w:numId="22">
    <w:abstractNumId w:val="24"/>
  </w:num>
  <w:num w:numId="23">
    <w:abstractNumId w:val="2"/>
  </w:num>
  <w:num w:numId="24">
    <w:abstractNumId w:val="20"/>
  </w:num>
  <w:num w:numId="25">
    <w:abstractNumId w:val="17"/>
  </w:num>
  <w:num w:numId="26">
    <w:abstractNumId w:val="30"/>
  </w:num>
  <w:num w:numId="27">
    <w:abstractNumId w:val="5"/>
  </w:num>
  <w:num w:numId="28">
    <w:abstractNumId w:val="29"/>
  </w:num>
  <w:num w:numId="29">
    <w:abstractNumId w:val="1"/>
  </w:num>
  <w:num w:numId="30">
    <w:abstractNumId w:val="7"/>
  </w:num>
  <w:num w:numId="31">
    <w:abstractNumId w:val="15"/>
  </w:num>
  <w:num w:numId="32">
    <w:abstractNumId w:val="26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7E"/>
    <w:rsid w:val="00004043"/>
    <w:rsid w:val="000B0627"/>
    <w:rsid w:val="000B5B58"/>
    <w:rsid w:val="00212C96"/>
    <w:rsid w:val="00231BA1"/>
    <w:rsid w:val="0029210C"/>
    <w:rsid w:val="00311D76"/>
    <w:rsid w:val="00313C7E"/>
    <w:rsid w:val="00370A06"/>
    <w:rsid w:val="003802DD"/>
    <w:rsid w:val="003A1E1E"/>
    <w:rsid w:val="003E13AA"/>
    <w:rsid w:val="004811EC"/>
    <w:rsid w:val="004E3748"/>
    <w:rsid w:val="0050034E"/>
    <w:rsid w:val="00525E77"/>
    <w:rsid w:val="005F48D9"/>
    <w:rsid w:val="00656655"/>
    <w:rsid w:val="006B0FE0"/>
    <w:rsid w:val="006F266A"/>
    <w:rsid w:val="007C3CEA"/>
    <w:rsid w:val="008B4842"/>
    <w:rsid w:val="008C1F2E"/>
    <w:rsid w:val="008E7DD5"/>
    <w:rsid w:val="00993082"/>
    <w:rsid w:val="009A05B8"/>
    <w:rsid w:val="009C2C94"/>
    <w:rsid w:val="009C75B6"/>
    <w:rsid w:val="00A169F5"/>
    <w:rsid w:val="00A444EB"/>
    <w:rsid w:val="00A61531"/>
    <w:rsid w:val="00A679BE"/>
    <w:rsid w:val="00B24418"/>
    <w:rsid w:val="00B958BD"/>
    <w:rsid w:val="00BC52C4"/>
    <w:rsid w:val="00BE2B09"/>
    <w:rsid w:val="00BF678B"/>
    <w:rsid w:val="00C12395"/>
    <w:rsid w:val="00C83265"/>
    <w:rsid w:val="00CB7B6D"/>
    <w:rsid w:val="00CE300B"/>
    <w:rsid w:val="00CE43A1"/>
    <w:rsid w:val="00D1292A"/>
    <w:rsid w:val="00D2092D"/>
    <w:rsid w:val="00D22CCF"/>
    <w:rsid w:val="00D5249E"/>
    <w:rsid w:val="00D85888"/>
    <w:rsid w:val="00DF69C2"/>
    <w:rsid w:val="00E02BD0"/>
    <w:rsid w:val="00E24CAC"/>
    <w:rsid w:val="00F12C0B"/>
    <w:rsid w:val="00FB3B53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2195A"/>
  <w15:chartTrackingRefBased/>
  <w15:docId w15:val="{3301736C-33C0-4A38-A561-C057FA60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C7E"/>
  </w:style>
  <w:style w:type="paragraph" w:styleId="Stopka">
    <w:name w:val="footer"/>
    <w:basedOn w:val="Normalny"/>
    <w:link w:val="Stopka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C7E"/>
  </w:style>
  <w:style w:type="paragraph" w:styleId="Akapitzlist">
    <w:name w:val="List Paragraph"/>
    <w:basedOn w:val="Normalny"/>
    <w:link w:val="AkapitzlistZnak"/>
    <w:uiPriority w:val="34"/>
    <w:qFormat/>
    <w:rsid w:val="00B2441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2441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4418"/>
  </w:style>
  <w:style w:type="paragraph" w:customStyle="1" w:styleId="Akapitzlist1">
    <w:name w:val="Akapit z listą1"/>
    <w:basedOn w:val="Normalny"/>
    <w:uiPriority w:val="99"/>
    <w:rsid w:val="000B5B58"/>
    <w:pPr>
      <w:ind w:left="720"/>
    </w:pPr>
    <w:rPr>
      <w:rFonts w:eastAsia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6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@powiat.bydgo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Charlęska</dc:creator>
  <cp:keywords/>
  <dc:description/>
  <cp:lastModifiedBy>Daria Mikrut</cp:lastModifiedBy>
  <cp:revision>2</cp:revision>
  <cp:lastPrinted>2021-03-24T07:17:00Z</cp:lastPrinted>
  <dcterms:created xsi:type="dcterms:W3CDTF">2021-03-31T09:20:00Z</dcterms:created>
  <dcterms:modified xsi:type="dcterms:W3CDTF">2021-03-31T09:20:00Z</dcterms:modified>
</cp:coreProperties>
</file>